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参观万州烈士陵园的报告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重庆鲁能巴蜀中学  初2025届36班 张浩然</w:t>
      </w:r>
    </w:p>
    <w:p>
      <w:pPr>
        <w:ind w:firstLine="640" w:firstLineChars="200"/>
        <w:jc w:val="left"/>
        <w:rPr>
          <w:rFonts w:hint="default" w:eastAsia="宋体" w:cs="MicrosoftYaHei" w:asciiTheme="minorAscii" w:hAnsiTheme="minorAscii"/>
          <w:i w:val="0"/>
          <w:iCs w:val="0"/>
          <w:caps w:val="0"/>
          <w:color w:val="333333"/>
          <w:spacing w:val="6"/>
          <w:sz w:val="32"/>
          <w:szCs w:val="32"/>
          <w:shd w:val="clear" w:fill="F8F9F9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10月5日下午，我在绵绵细雨中参观了万州革命烈士陵园。</w:t>
      </w:r>
      <w:r>
        <w:rPr>
          <w:rFonts w:hint="default" w:eastAsia="MicrosoftYaHei" w:cs="MicrosoftYaHei" w:asciiTheme="minorAscii" w:hAnsiTheme="minorAscii"/>
          <w:i w:val="0"/>
          <w:iCs w:val="0"/>
          <w:caps w:val="0"/>
          <w:color w:val="333333"/>
          <w:spacing w:val="6"/>
          <w:sz w:val="32"/>
          <w:szCs w:val="32"/>
          <w:shd w:val="clear" w:fill="F8F9F9"/>
        </w:rPr>
        <w:t>万州是一块具有光荣革命传统的热土，在下川东这片红色的土地上，无数万州的英雄儿女、仁人志士前赴后继，抛头颅、洒热血，献出了宝贵的生命。彭咏梧、江竹筠、库里申科、李光华、吴毅、李季达、王润波</w:t>
      </w:r>
      <w:r>
        <w:rPr>
          <w:rFonts w:hint="eastAsia" w:eastAsia="宋体" w:cs="MicrosoftYaHei" w:asciiTheme="minorAscii" w:hAnsiTheme="minorAscii"/>
          <w:i w:val="0"/>
          <w:iCs w:val="0"/>
          <w:caps w:val="0"/>
          <w:color w:val="333333"/>
          <w:spacing w:val="6"/>
          <w:sz w:val="32"/>
          <w:szCs w:val="32"/>
          <w:shd w:val="clear" w:fill="F8F9F9"/>
          <w:lang w:eastAsia="zh-CN"/>
        </w:rPr>
        <w:t>……</w:t>
      </w:r>
      <w:r>
        <w:rPr>
          <w:rFonts w:hint="default" w:eastAsia="MicrosoftYaHei" w:cs="MicrosoftYaHei" w:asciiTheme="minorAscii" w:hAnsiTheme="minorAscii"/>
          <w:i w:val="0"/>
          <w:iCs w:val="0"/>
          <w:caps w:val="0"/>
          <w:color w:val="333333"/>
          <w:spacing w:val="6"/>
          <w:sz w:val="32"/>
          <w:szCs w:val="32"/>
          <w:shd w:val="clear" w:fill="F8F9F9"/>
        </w:rPr>
        <w:t>这一个个焕发光彩的名字，背后都有着可歌可泣的故事，他们的英勇事迹和光辉业绩，树立起了一座座永不磨灭的历史丰碑</w:t>
      </w:r>
      <w:r>
        <w:rPr>
          <w:rFonts w:hint="default" w:eastAsia="宋体" w:cs="MicrosoftYaHei" w:asciiTheme="minorAscii" w:hAnsiTheme="minorAscii"/>
          <w:i w:val="0"/>
          <w:iCs w:val="0"/>
          <w:caps w:val="0"/>
          <w:color w:val="333333"/>
          <w:spacing w:val="6"/>
          <w:sz w:val="32"/>
          <w:szCs w:val="32"/>
          <w:shd w:val="clear" w:fill="F8F9F9"/>
          <w:lang w:eastAsia="zh-CN"/>
        </w:rPr>
        <w:t>。</w:t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default" w:eastAsia="宋体" w:cs="MicrosoftYaHei" w:asciiTheme="minorAscii" w:hAnsiTheme="minorAscii"/>
          <w:i w:val="0"/>
          <w:iCs w:val="0"/>
          <w:caps w:val="0"/>
          <w:color w:val="333333"/>
          <w:spacing w:val="6"/>
          <w:sz w:val="32"/>
          <w:szCs w:val="32"/>
          <w:shd w:val="clear" w:fill="F8F9F9"/>
          <w:lang w:eastAsia="zh-CN"/>
        </w:rPr>
        <w:drawing>
          <wp:inline distT="0" distB="0" distL="114300" distR="114300">
            <wp:extent cx="5313045" cy="2700020"/>
            <wp:effectExtent l="0" t="0" r="5715" b="12700"/>
            <wp:docPr id="2" name="图片 2" descr="71c966d60b77b86a94c3e71125af6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1c966d60b77b86a94c3e71125af6a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3045" cy="270002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default" w:asciiTheme="majorAscii" w:hAnsiTheme="majorAscii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144780</wp:posOffset>
            </wp:positionV>
            <wp:extent cx="3599180" cy="2315845"/>
            <wp:effectExtent l="0" t="0" r="12700" b="635"/>
            <wp:wrapSquare wrapText="bothSides"/>
            <wp:docPr id="4" name="图片 4" descr="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7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99180" cy="2315845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2911"/>
        </w:tabs>
        <w:bidi w:val="0"/>
        <w:ind w:leftChars="900"/>
        <w:jc w:val="right"/>
        <w:rPr>
          <w:rFonts w:ascii="MicrosoftYaHei" w:hAnsi="MicrosoftYaHei" w:eastAsia="MicrosoftYaHei" w:cs="MicrosoftYaHei"/>
          <w:i w:val="0"/>
          <w:iCs w:val="0"/>
          <w:caps w:val="0"/>
          <w:color w:val="333333"/>
          <w:spacing w:val="6"/>
          <w:sz w:val="28"/>
          <w:szCs w:val="28"/>
          <w:shd w:val="clear" w:fill="F8F9F9"/>
        </w:rPr>
      </w:pPr>
      <w:r>
        <w:rPr>
          <w:rFonts w:hint="eastAsia" w:ascii="MicrosoftYaHei" w:hAnsi="MicrosoftYaHei" w:eastAsia="宋体" w:cs="MicrosoftYaHei"/>
          <w:i w:val="0"/>
          <w:iCs w:val="0"/>
          <w:caps w:val="0"/>
          <w:color w:val="333333"/>
          <w:spacing w:val="6"/>
          <w:sz w:val="19"/>
          <w:szCs w:val="19"/>
          <w:shd w:val="clear" w:fill="F8F9F9"/>
          <w:lang w:val="en-US" w:eastAsia="zh-CN"/>
        </w:rPr>
        <w:t xml:space="preserve">                                                                        </w:t>
      </w:r>
      <w:r>
        <w:rPr>
          <w:rFonts w:ascii="MicrosoftYaHei" w:hAnsi="MicrosoftYaHei" w:eastAsia="MicrosoftYaHei" w:cs="MicrosoftYaHei"/>
          <w:i w:val="0"/>
          <w:iCs w:val="0"/>
          <w:caps w:val="0"/>
          <w:color w:val="333333"/>
          <w:spacing w:val="6"/>
          <w:sz w:val="28"/>
          <w:szCs w:val="28"/>
          <w:shd w:val="clear" w:fill="F8F9F9"/>
        </w:rPr>
        <w:t>“带镣长街行，蹒跚复蹒跚，市人争瞩目，我心无愧怍。带镣长街行，镣声何铿锵，市人皆惊讶，我心自安详。带镣长街行，志气愈轩昂，</w:t>
      </w:r>
      <w:r>
        <w:rPr>
          <w:rFonts w:ascii="MicrosoftYaHei" w:hAnsi="MicrosoftYaHei" w:eastAsia="MicrosoftYaHei" w:cs="MicrosoftYaHei"/>
          <w:i w:val="0"/>
          <w:iCs w:val="0"/>
          <w:caps w:val="0"/>
          <w:color w:val="333333"/>
          <w:spacing w:val="6"/>
          <w:sz w:val="28"/>
          <w:szCs w:val="28"/>
          <w:shd w:val="clear" w:fill="F8F9F9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60325</wp:posOffset>
            </wp:positionV>
            <wp:extent cx="3353435" cy="2488565"/>
            <wp:effectExtent l="0" t="0" r="14605" b="10795"/>
            <wp:wrapTight wrapText="bothSides">
              <wp:wrapPolygon>
                <wp:start x="1472" y="132"/>
                <wp:lineTo x="982" y="397"/>
                <wp:lineTo x="0" y="1852"/>
                <wp:lineTo x="0" y="19577"/>
                <wp:lineTo x="1178" y="21297"/>
                <wp:lineTo x="1767" y="21429"/>
                <wp:lineTo x="19731" y="21429"/>
                <wp:lineTo x="20320" y="21297"/>
                <wp:lineTo x="21498" y="19577"/>
                <wp:lineTo x="21498" y="1852"/>
                <wp:lineTo x="20516" y="397"/>
                <wp:lineTo x="20025" y="132"/>
                <wp:lineTo x="1472" y="132"/>
              </wp:wrapPolygon>
            </wp:wrapTight>
            <wp:docPr id="6" name="图片 6" descr="34978d2467df59c41e07e1f42f5b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4978d2467df59c41e07e1f42f5b636"/>
                    <pic:cNvPicPr>
                      <a:picLocks noChangeAspect="1"/>
                    </pic:cNvPicPr>
                  </pic:nvPicPr>
                  <pic:blipFill>
                    <a:blip r:embed="rId6"/>
                    <a:srcRect l="724" t="-579" r="-724" b="579"/>
                    <a:stretch>
                      <a:fillRect/>
                    </a:stretch>
                  </pic:blipFill>
                  <pic:spPr>
                    <a:xfrm>
                      <a:off x="0" y="0"/>
                      <a:ext cx="3353435" cy="2488565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YaHei" w:hAnsi="MicrosoftYaHei" w:eastAsia="MicrosoftYaHei" w:cs="MicrosoftYaHei"/>
          <w:i w:val="0"/>
          <w:iCs w:val="0"/>
          <w:caps w:val="0"/>
          <w:color w:val="333333"/>
          <w:spacing w:val="6"/>
          <w:sz w:val="28"/>
          <w:szCs w:val="28"/>
          <w:shd w:val="clear" w:fill="F8F9F9"/>
        </w:rPr>
        <w:t>拼作阶下囚，工农齐解放。”这首题为《带镣行》的诗是著名烈士刘伯坚被捕后，在重兵押送下，拖着重镣游街时即景写下的，抒发了一个共产党员的崇高理想，在黑暗的旧中国唤起许多仁人志士。刘伯坚临刑前，写了最后一封信给他的妻子：“叔振同志，我的遗书和遗嘱你必能见着，我直寄陕西风笙及五六诸兄嫂。你不要伤心，望你无论如何要为中国革命努力，不要脱离革命战线，并用尽一切的力量教养虎、豹、熊三幼儿成人，继续我光荣的事业。我葬在大余梅关附近，十二时快到了，就要上杀场，不能再写了，致以最后革命的敬礼。”</w:t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bidi w:val="0"/>
        <w:ind w:firstLine="343" w:firstLineChars="0"/>
        <w:jc w:val="left"/>
        <w:rPr>
          <w:rFonts w:hint="default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129540</wp:posOffset>
            </wp:positionV>
            <wp:extent cx="3317875" cy="2532380"/>
            <wp:effectExtent l="0" t="0" r="4445" b="12700"/>
            <wp:wrapSquare wrapText="bothSides"/>
            <wp:docPr id="7" name="图片 7" descr="d618aa34e9144bbf16e46f7f90d6d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618aa34e9144bbf16e46f7f90d6d45"/>
                    <pic:cNvPicPr>
                      <a:picLocks noChangeAspect="1"/>
                    </pic:cNvPicPr>
                  </pic:nvPicPr>
                  <pic:blipFill>
                    <a:blip r:embed="rId7"/>
                    <a:srcRect l="145" t="-386" r="-145" b="386"/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253238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ind w:firstLine="343" w:firstLineChars="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参观完许许多多烈士的事迹之后，最后，我还参观了1949年12月万州解放的场景，我仿佛回到了那时，并看见了那时的盛大景象。被奴役压迫的千千万万人民大众，从此翻了身，踏上了社会主义的康庄大道，向着共产主义的宏伟目标，奋勇前进！</w:t>
      </w:r>
      <w:bookmarkStart w:id="0" w:name="_GoBack"/>
      <w:bookmarkEnd w:id="0"/>
    </w:p>
    <w:sectPr>
      <w:pgSz w:w="11906" w:h="16838"/>
      <w:pgMar w:top="1417" w:right="1134" w:bottom="1417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YaHei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mYmVjNWJhMzQ3MzI4YWViOWQ1ZTgyMTQ1NWM0ZWMifQ=="/>
  </w:docVars>
  <w:rsids>
    <w:rsidRoot w:val="7E247EBC"/>
    <w:rsid w:val="25707E56"/>
    <w:rsid w:val="3B90705F"/>
    <w:rsid w:val="59E20F76"/>
    <w:rsid w:val="7E24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535</Words>
  <Characters>546</Characters>
  <Lines>0</Lines>
  <Paragraphs>0</Paragraphs>
  <TotalTime>3</TotalTime>
  <ScaleCrop>false</ScaleCrop>
  <LinksUpToDate>false</LinksUpToDate>
  <CharactersWithSpaces>673</CharactersWithSpaces>
  <Application>WPS Office_11.1.0.12587_F1E327BC-269C-435d-A152-05C5408002CA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2022-10-06T05:51:00Z</dcterms:created>
  <dc:creator>dell</dc:creator>
  <cp:lastModifiedBy>dell</cp:lastModifiedBy>
  <dcterms:modified xsi:type="dcterms:W3CDTF">2022-10-06T07:30:45Z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2052-11.1.0.12587</vt:lpwstr>
  </property>
  <property fmtid="{D5CDD505-2E9C-101B-9397-08002B2CF9AE}" pid="3" name="ICV">
    <vt:lpwstr>B0FCAB59AEE84FCBAA52120E75ABE7C6</vt:lpwstr>
  </property>
</Properties>
</file>