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center"/>
        <w:rPr>
          <w:rFonts w:hint="eastAsia"/>
          <w:sz w:val="36"/>
          <w:szCs w:val="36"/>
          <w:lang w:eastAsia="zh-CN"/>
        </w:rPr>
      </w:pPr>
      <w:bookmarkStart w:id="0" w:name="_GoBack"/>
      <w:bookmarkEnd w:id="0"/>
      <w:r>
        <w:rPr>
          <w:rFonts w:hint="eastAsia"/>
          <w:sz w:val="36"/>
          <w:szCs w:val="36"/>
          <w:lang w:val="en-US" w:eastAsia="zh-CN"/>
        </w:rPr>
        <w:t>红岩革命纪念馆参观报告</w:t>
      </w:r>
    </w:p>
    <w:p>
      <w:pPr>
        <w:pStyle w:val="style0"/>
        <w:ind w:firstLineChars="200"/>
        <w:rPr>
          <w:rFonts w:hint="eastAsia"/>
          <w:lang w:eastAsia="zh-CN"/>
        </w:rPr>
      </w:pPr>
      <w:r>
        <w:rPr>
          <w:rFonts w:hint="eastAsia"/>
          <w:lang w:eastAsia="zh-CN"/>
        </w:rPr>
        <w:t>十月四日，为缅怀先烈，学习他们的革命精神，我们开展了一次十分有意义的活动——参观红岩革命纪念馆。</w:t>
      </w:r>
    </w:p>
    <w:p>
      <w:pPr>
        <w:pStyle w:val="style0"/>
        <w:rPr>
          <w:rFonts w:hint="eastAsia"/>
          <w:lang w:eastAsia="zh-CN"/>
        </w:rPr>
      </w:pPr>
      <w:r>
        <w:rPr>
          <w:rFonts w:hint="eastAsia"/>
          <w:lang w:eastAsia="zh-CN"/>
        </w:rPr>
        <w:t xml:space="preserve">    从红岩革命纪念馆广场的老一辈无产阶级革命家群体雕塑、一楼大厅上方的“红岩精神永放光芒”、二楼展厅的“千秋红岩---中共中央南方局历史陈列”，到三楼展厅的“初心、使命、奋斗---中国共产党重庆100年光辉历程展览”。从历史到现实、革命到建设、改革开放到现代化建设、中国特色社会主义进入新时代到全面开启建设社会主义现代化国家新征程，一幅幅历史图片、一件件珍贵文物、一段段艰苦卓绝的斗争历史，一个个红色记忆、红色洗礼、红色熏陶涌入脑海，无一不蕴含着老一辈无产阶级革命家在逆境中艰苦朴素、为革命坚持到底、战斗不息的精神，无一不感染着大家的理想信念；一张张弥足珍贵的亲笔书信、一件件历经战火洗礼的重要文物、一幅幅革命先烈奋勇斗争的照片，生动再现了硝烟弥漫、战火纷飞的浴血斗争年代，让大家仿佛回到了那段风雨如磐、苦难辉煌的革命岁月。走进三楼展厅，特别是进门右边墙上的那段文字至今让人记忆犹新。</w:t>
      </w:r>
    </w:p>
    <w:p>
      <w:pPr>
        <w:pStyle w:val="style0"/>
        <w:ind w:firstLineChars="200"/>
        <w:rPr>
          <w:rFonts w:hint="eastAsia"/>
          <w:lang w:val="en-US" w:eastAsia="zh-CN"/>
        </w:rPr>
      </w:pPr>
      <w:r>
        <w:rPr>
          <w:rFonts w:hint="eastAsia"/>
          <w:lang w:val="en-US" w:eastAsia="zh-CN"/>
        </w:rPr>
        <w:t>在陈列馆里，有着大量的文献资料向世人宣告着国民党反动派对于革命先烈的惨无人道的镇压和迫害。在那个黑色的一九四九年十一月二十七日，他们怀揣着对于革命的忠诚与信仰，无悔的的献出了宝贵的生命，这就是共产主义理想的伟大召唤，这就是对于伟大共产党的无限忠诚和信任，这就是摆脱贫困落后，告别专制独裁，追求人民幸福，国家安定的爱国主义精神的彰显。</w:t>
      </w:r>
    </w:p>
    <w:p>
      <w:pPr>
        <w:pStyle w:val="style0"/>
        <w:ind w:firstLineChars="200"/>
        <w:rPr/>
      </w:pPr>
      <w:r>
        <w:rPr>
          <w:rFonts w:hint="eastAsia"/>
          <w:lang w:val="en-US" w:eastAsia="zh-CN"/>
        </w:rPr>
        <w:t>这次参观了红岩革命纪念馆，我们体会到今日来之不易的生活，应以革命先烈们为榜样，在新时期的建设中，做一个乐于奉献、敢于吃苦、勇敢实践的新青年！</w:t>
      </w:r>
    </w:p>
    <w:sectPr>
      <w:pgSz w:w="11906" w:h="16838" w:orient="portrait"/>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10002FF" w:usb1="4000ACFF" w:usb2="00000009" w:usb3="00000000" w:csb0="0000019F" w:csb1="00000000"/>
  </w:font>
  <w:font w:name="宋体">
    <w:altName w:val="SimSun"/>
    <w:panose1 w:val="02010600030001010101"/>
    <w:charset w:val="86"/>
    <w:family w:val="auto"/>
    <w:pitch w:val="variable"/>
    <w:sig w:usb0="00000003" w:usb1="288F0000" w:usb2="00000016" w:usb3="00000000" w:csb0="00040001" w:csb1="00000000"/>
  </w:font>
  <w:font w:name="Arial">
    <w:altName w:val="Arial"/>
    <w:panose1 w:val="020b0604020002020204"/>
    <w:charset w:val="00"/>
    <w:family w:val="swiss"/>
    <w:pitch w:val="variable"/>
    <w:sig w:usb0="E0002AFF" w:usb1="C0007843" w:usb2="00000009" w:usb3="00000000" w:csb0="000001F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1"/>
    <m:dispDef/>
    <m:lMargin m:val="0"/>
    <m:rMargin m:val="0"/>
    <m:defJc m:val="centerGroup"/>
    <m:wrapIndent m:val="1440"/>
    <m:intLim m:val="subSup"/>
    <m:naryLim m:val="undOvr"/>
  </m:mathPr>
  <w:themeFontLang w:val="en-US" w:bidi="ar-SA"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宋体" w:hAnsi="Calibri"/>
        <w:kern w:val="2"/>
        <w:sz w:val="21"/>
        <w:szCs w:val="22"/>
        <w:lang w:val="en-US" w:bidi="ar-SA" w:eastAsia="zh-CN"/>
      </w:rPr>
    </w:rPrDefault>
    <w:pPrDefault>
      <w:pPr>
        <w:widowControl w:val="false"/>
        <w:jc w:val="both"/>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677</Words>
  <Characters>685</Characters>
  <Application>WPS Office</Application>
  <Paragraphs>5</Paragraphs>
  <CharactersWithSpaces>689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2022-10-07T00:55:39Z</dcterms:created>
  <dc:creator>M2007J17C</dc:creator>
  <lastModifiedBy>M2007J17C</lastModifiedBy>
  <dcterms:modified xsi:type="dcterms:W3CDTF">2022-10-07T01:21:40Z</dcterms:modified>
</coreProperties>
</file>

<file path=docProps/custom.xml><?xml version="1.0" encoding="utf-8"?>
<Properties xmlns="http://schemas.openxmlformats.org/officeDocument/2006/custom-properties" xmlns:vt="http://schemas.openxmlformats.org/officeDocument/2006/docPropsVTypes"/>
</file>