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1F79" w:rsidRPr="005A64F4" w:rsidRDefault="00CB1F79">
      <w:pPr>
        <w:rPr>
          <w:b/>
          <w:bCs/>
          <w:sz w:val="48"/>
          <w:szCs w:val="48"/>
        </w:rPr>
      </w:pPr>
      <w:r w:rsidRPr="005A64F4">
        <w:rPr>
          <w:rFonts w:hint="eastAsia"/>
          <w:b/>
          <w:bCs/>
        </w:rPr>
        <w:t xml:space="preserve">            </w:t>
      </w:r>
      <w:r w:rsidR="00077250" w:rsidRPr="005A64F4">
        <w:rPr>
          <w:rFonts w:hint="eastAsia"/>
          <w:b/>
          <w:bCs/>
        </w:rPr>
        <w:t xml:space="preserve">  </w:t>
      </w:r>
      <w:r w:rsidR="00D56FE4" w:rsidRPr="005A64F4">
        <w:rPr>
          <w:rFonts w:hint="eastAsia"/>
          <w:b/>
          <w:bCs/>
        </w:rPr>
        <w:t xml:space="preserve">               </w:t>
      </w:r>
      <w:r w:rsidR="00077250" w:rsidRPr="005A64F4">
        <w:rPr>
          <w:rFonts w:hint="eastAsia"/>
          <w:b/>
          <w:bCs/>
        </w:rPr>
        <w:t xml:space="preserve"> </w:t>
      </w:r>
      <w:r w:rsidRPr="005A64F4">
        <w:rPr>
          <w:rFonts w:hint="eastAsia"/>
          <w:b/>
          <w:bCs/>
          <w:color w:val="000000" w:themeColor="text1"/>
          <w:sz w:val="48"/>
          <w:szCs w:val="48"/>
        </w:rPr>
        <w:t>红色遗迹报告</w:t>
      </w:r>
    </w:p>
    <w:p w:rsidR="00CB1F79" w:rsidRPr="005A64F4" w:rsidRDefault="007E2C58">
      <w:pPr>
        <w:rPr>
          <w:b/>
          <w:bCs/>
        </w:rPr>
      </w:pPr>
      <w:r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194310</wp:posOffset>
            </wp:positionV>
            <wp:extent cx="4443095" cy="3332480"/>
            <wp:effectExtent l="0" t="0" r="0" b="127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095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BC6" w:rsidRPr="005A64F4" w:rsidRDefault="006C4F70">
      <w:pPr>
        <w:rPr>
          <w:rFonts w:hint="eastAsia"/>
          <w:b/>
          <w:bCs/>
        </w:rPr>
      </w:pPr>
      <w:r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4105275</wp:posOffset>
            </wp:positionV>
            <wp:extent cx="5274310" cy="3956050"/>
            <wp:effectExtent l="0" t="0" r="2540" b="635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1BC6" w:rsidRPr="005A64F4">
        <w:rPr>
          <w:rFonts w:hint="eastAsia"/>
          <w:b/>
          <w:bCs/>
        </w:rPr>
        <w:t>桂园是1939年张治中任国民政府军事委员会委员长侍从室一处主任（分管军事）时租下的。迁居入住时，张治中亲手种下桂花树，并启用父亲“桂徽”名字，将此小院命名为“桂园”。 重庆桂园是签订双十协定的地点，2001年被列为第五批全国重点文物保护单位。</w:t>
      </w:r>
    </w:p>
    <w:p w:rsidR="00671BC6" w:rsidRPr="005A64F4" w:rsidRDefault="00671BC6">
      <w:pPr>
        <w:rPr>
          <w:rFonts w:hint="eastAsia"/>
          <w:b/>
          <w:bCs/>
        </w:rPr>
      </w:pPr>
    </w:p>
    <w:p w:rsidR="00DA2113" w:rsidRPr="005A64F4" w:rsidRDefault="00DA2113">
      <w:pPr>
        <w:rPr>
          <w:rFonts w:hint="eastAsia"/>
          <w:b/>
          <w:bCs/>
        </w:rPr>
      </w:pPr>
      <w:r w:rsidRPr="005A64F4">
        <w:rPr>
          <w:rFonts w:hint="eastAsia"/>
          <w:b/>
          <w:bCs/>
        </w:rPr>
        <w:t>这是在重庆谈判期间，毛泽东，周恩来曾在此宴请多方人士的餐厅。</w:t>
      </w:r>
    </w:p>
    <w:p w:rsidR="00DA2113" w:rsidRPr="005A64F4" w:rsidRDefault="00DA2113">
      <w:pPr>
        <w:rPr>
          <w:rFonts w:hint="eastAsia"/>
          <w:b/>
          <w:bCs/>
        </w:rPr>
      </w:pPr>
    </w:p>
    <w:p w:rsidR="00D56FE4" w:rsidRPr="005A64F4" w:rsidRDefault="00B5167D">
      <w:pPr>
        <w:rPr>
          <w:b/>
          <w:bCs/>
        </w:rPr>
      </w:pPr>
      <w:r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501015</wp:posOffset>
            </wp:positionV>
            <wp:extent cx="5274310" cy="3956050"/>
            <wp:effectExtent l="0" t="0" r="2540" b="635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167D" w:rsidRPr="005A64F4" w:rsidRDefault="00B5167D">
      <w:pPr>
        <w:rPr>
          <w:b/>
          <w:bCs/>
        </w:rPr>
      </w:pPr>
    </w:p>
    <w:p w:rsidR="00B5167D" w:rsidRPr="005A64F4" w:rsidRDefault="00B5167D">
      <w:pPr>
        <w:rPr>
          <w:b/>
          <w:bCs/>
        </w:rPr>
      </w:pPr>
    </w:p>
    <w:p w:rsidR="00B5167D" w:rsidRPr="005A64F4" w:rsidRDefault="00FB12FB">
      <w:pPr>
        <w:rPr>
          <w:b/>
          <w:bCs/>
        </w:rPr>
      </w:pPr>
      <w:r w:rsidRPr="005A64F4">
        <w:rPr>
          <w:rFonts w:hint="eastAsia"/>
          <w:b/>
          <w:bCs/>
        </w:rPr>
        <w:t>会客室. 重庆谈判期间，这里是国共谈判和中共代表会客场所之一。毛泽东曾在此会晤蒋介石。中共代表也在这里多次与多方人士会面。</w:t>
      </w:r>
    </w:p>
    <w:p w:rsidR="00FB12FB" w:rsidRPr="005A64F4" w:rsidRDefault="00A23759">
      <w:pPr>
        <w:rPr>
          <w:b/>
          <w:bCs/>
        </w:rPr>
      </w:pPr>
      <w:r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4077970</wp:posOffset>
            </wp:positionH>
            <wp:positionV relativeFrom="paragraph">
              <wp:posOffset>290830</wp:posOffset>
            </wp:positionV>
            <wp:extent cx="2214245" cy="1659890"/>
            <wp:effectExtent l="0" t="0" r="0" b="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245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E1D"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-850265</wp:posOffset>
            </wp:positionH>
            <wp:positionV relativeFrom="paragraph">
              <wp:posOffset>291465</wp:posOffset>
            </wp:positionV>
            <wp:extent cx="2306955" cy="1730375"/>
            <wp:effectExtent l="0" t="0" r="0" b="317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E1D"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1692275</wp:posOffset>
            </wp:positionH>
            <wp:positionV relativeFrom="paragraph">
              <wp:posOffset>290195</wp:posOffset>
            </wp:positionV>
            <wp:extent cx="2335530" cy="1751965"/>
            <wp:effectExtent l="0" t="0" r="7620" b="635"/>
            <wp:wrapTopAndBottom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530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39B9" w:rsidRPr="005A64F4" w:rsidRDefault="00C839B9">
      <w:pPr>
        <w:rPr>
          <w:rFonts w:hint="eastAsia"/>
          <w:b/>
          <w:bCs/>
        </w:rPr>
      </w:pPr>
    </w:p>
    <w:p w:rsidR="00163CD5" w:rsidRPr="005A64F4" w:rsidRDefault="00163CD5">
      <w:pPr>
        <w:rPr>
          <w:rFonts w:hint="eastAsia"/>
          <w:b/>
          <w:bCs/>
        </w:rPr>
      </w:pPr>
      <w:r w:rsidRPr="005A64F4">
        <w:rPr>
          <w:rFonts w:hint="eastAsia"/>
          <w:b/>
          <w:bCs/>
        </w:rPr>
        <w:t xml:space="preserve">                  图为周恩来（左），毛泽东（中），王炳南秘书（右）的办公室</w:t>
      </w:r>
    </w:p>
    <w:p w:rsidR="00163CD5" w:rsidRPr="005A64F4" w:rsidRDefault="00163CD5">
      <w:pPr>
        <w:rPr>
          <w:b/>
          <w:bCs/>
        </w:rPr>
      </w:pPr>
    </w:p>
    <w:p w:rsidR="00163CD5" w:rsidRPr="005A64F4" w:rsidRDefault="00163CD5">
      <w:pPr>
        <w:rPr>
          <w:b/>
          <w:bCs/>
        </w:rPr>
      </w:pPr>
    </w:p>
    <w:p w:rsidR="00163CD5" w:rsidRPr="005A64F4" w:rsidRDefault="0030542E">
      <w:pPr>
        <w:rPr>
          <w:rFonts w:hint="eastAsia"/>
          <w:b/>
          <w:bCs/>
        </w:rPr>
      </w:pPr>
      <w:r w:rsidRPr="005A64F4">
        <w:rPr>
          <w:rFonts w:hint="eastAsia"/>
          <w:b/>
          <w:bCs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5274310" cy="3956050"/>
            <wp:effectExtent l="0" t="0" r="2540" b="6350"/>
            <wp:wrapTopAndBottom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3332" w:rsidRPr="005A64F4" w:rsidRDefault="00B03332">
      <w:pPr>
        <w:rPr>
          <w:rFonts w:hint="eastAsia"/>
          <w:b/>
          <w:bCs/>
        </w:rPr>
      </w:pPr>
    </w:p>
    <w:p w:rsidR="00B03332" w:rsidRPr="005A64F4" w:rsidRDefault="00B03332">
      <w:pPr>
        <w:rPr>
          <w:rFonts w:hint="eastAsia"/>
          <w:b/>
          <w:bCs/>
        </w:rPr>
      </w:pPr>
      <w:r w:rsidRPr="005A64F4">
        <w:rPr>
          <w:rFonts w:hint="eastAsia"/>
          <w:b/>
          <w:bCs/>
        </w:rPr>
        <w:t>图为张治中警卫人员住房。</w:t>
      </w:r>
    </w:p>
    <w:p w:rsidR="00B03332" w:rsidRPr="005A64F4" w:rsidRDefault="00B03332">
      <w:pPr>
        <w:rPr>
          <w:b/>
          <w:bCs/>
        </w:rPr>
      </w:pPr>
      <w:r w:rsidRPr="005A64F4">
        <w:rPr>
          <w:rFonts w:hint="eastAsia"/>
          <w:b/>
          <w:bCs/>
        </w:rPr>
        <w:t>（重庆谈判期间，毛泽东的警卫休息的地方）</w:t>
      </w:r>
    </w:p>
    <w:p w:rsidR="00B03332" w:rsidRPr="005A64F4" w:rsidRDefault="00D74E9F">
      <w:pPr>
        <w:rPr>
          <w:b/>
          <w:bCs/>
        </w:rPr>
      </w:pPr>
      <w:r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2752090</wp:posOffset>
            </wp:positionH>
            <wp:positionV relativeFrom="paragraph">
              <wp:posOffset>340360</wp:posOffset>
            </wp:positionV>
            <wp:extent cx="3364865" cy="2523490"/>
            <wp:effectExtent l="0" t="0" r="6985" b="0"/>
            <wp:wrapTopAndBottom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F99" w:rsidRPr="005A64F4">
        <w:rPr>
          <w:rFonts w:hint="eastAsia"/>
          <w:b/>
          <w:bCs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286385</wp:posOffset>
            </wp:positionV>
            <wp:extent cx="3364230" cy="2523490"/>
            <wp:effectExtent l="0" t="0" r="7620" b="0"/>
            <wp:wrapTopAndBottom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3332" w:rsidRPr="005A64F4" w:rsidRDefault="00B03332">
      <w:pPr>
        <w:rPr>
          <w:rFonts w:hint="eastAsia"/>
          <w:b/>
          <w:bCs/>
        </w:rPr>
      </w:pPr>
    </w:p>
    <w:p w:rsidR="00FB12FB" w:rsidRPr="005A64F4" w:rsidRDefault="00FD3F6B">
      <w:pPr>
        <w:rPr>
          <w:rFonts w:hint="eastAsia"/>
          <w:b/>
          <w:bCs/>
          <w:sz w:val="28"/>
          <w:szCs w:val="28"/>
        </w:rPr>
      </w:pPr>
      <w:r w:rsidRPr="005A64F4">
        <w:rPr>
          <w:rFonts w:hint="eastAsia"/>
          <w:b/>
          <w:bCs/>
        </w:rPr>
        <w:t xml:space="preserve">                                </w:t>
      </w:r>
      <w:r w:rsidRPr="005A64F4">
        <w:rPr>
          <w:rFonts w:hint="eastAsia"/>
          <w:b/>
          <w:bCs/>
          <w:sz w:val="28"/>
          <w:szCs w:val="28"/>
        </w:rPr>
        <w:t>图为桂园的全景照</w:t>
      </w:r>
    </w:p>
    <w:sectPr w:rsidR="00FB12FB" w:rsidRPr="005A64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F79"/>
    <w:rsid w:val="00077250"/>
    <w:rsid w:val="00163CD5"/>
    <w:rsid w:val="0030542E"/>
    <w:rsid w:val="005A64F4"/>
    <w:rsid w:val="00641AA0"/>
    <w:rsid w:val="00671BC6"/>
    <w:rsid w:val="006C4F70"/>
    <w:rsid w:val="00786F99"/>
    <w:rsid w:val="007B7376"/>
    <w:rsid w:val="007E2C58"/>
    <w:rsid w:val="00A23759"/>
    <w:rsid w:val="00B03332"/>
    <w:rsid w:val="00B5167D"/>
    <w:rsid w:val="00BF41E7"/>
    <w:rsid w:val="00C839B9"/>
    <w:rsid w:val="00CB1F79"/>
    <w:rsid w:val="00D56FE4"/>
    <w:rsid w:val="00D74E9F"/>
    <w:rsid w:val="00DA2113"/>
    <w:rsid w:val="00EF0E1D"/>
    <w:rsid w:val="00FB12FB"/>
    <w:rsid w:val="00FD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2E7D04"/>
  <w15:chartTrackingRefBased/>
  <w15:docId w15:val="{31759042-2B12-E441-8D0B-553C668F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image" Target="media/image9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5" Type="http://schemas.openxmlformats.org/officeDocument/2006/relationships/image" Target="media/image2.jpeg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来宾用户</dc:creator>
  <cp:keywords/>
  <dc:description/>
  <cp:lastModifiedBy>来宾用户</cp:lastModifiedBy>
  <cp:revision>22</cp:revision>
  <dcterms:created xsi:type="dcterms:W3CDTF">2022-10-07T03:30:00Z</dcterms:created>
  <dcterms:modified xsi:type="dcterms:W3CDTF">2022-10-07T03:41:00Z</dcterms:modified>
</cp:coreProperties>
</file>