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ind w:right="0" w:rightChars="0"/>
        <w:jc w:val="center"/>
        <w:textAlignment w:val="auto"/>
        <w:outlineLvl w:val="9"/>
        <w:rPr>
          <w:rFonts w:hint="default" w:ascii="Times New Roman" w:hAnsi="Times New Roman" w:eastAsia="方正小标宋_GBK" w:cs="Times New Roman"/>
          <w:sz w:val="44"/>
          <w:szCs w:val="44"/>
        </w:rPr>
      </w:pPr>
      <w:bookmarkStart w:id="0" w:name="_GoBack"/>
      <w:bookmarkEnd w:id="0"/>
      <w:r>
        <w:rPr>
          <w:rFonts w:hint="default" w:ascii="Times New Roman" w:hAnsi="Times New Roman" w:eastAsia="方正小标宋_GBK" w:cs="Times New Roman"/>
          <w:sz w:val="44"/>
          <w:szCs w:val="44"/>
        </w:rPr>
        <w:t>国庆节参观</w:t>
      </w:r>
      <w:r>
        <w:rPr>
          <w:rFonts w:hint="default" w:ascii="Times New Roman" w:hAnsi="Times New Roman" w:eastAsia="方正小标宋_GBK" w:cs="Times New Roman"/>
          <w:sz w:val="44"/>
          <w:szCs w:val="44"/>
          <w:lang w:eastAsia="zh-CN"/>
        </w:rPr>
        <w:t>红岩</w:t>
      </w:r>
      <w:r>
        <w:rPr>
          <w:rFonts w:hint="default" w:ascii="Times New Roman" w:hAnsi="Times New Roman" w:eastAsia="方正小标宋_GBK" w:cs="Times New Roman"/>
          <w:sz w:val="44"/>
          <w:szCs w:val="44"/>
        </w:rPr>
        <w:t>烈士墓有感</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国庆节期间，在爸爸妈妈的陪伴下，我们来到了位于重庆市西北郊的歌乐山烈士陵园参观，去缅怀为了祖国的解放和人民的安宁而英勇牺牲的战士。</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歌乐山烈士陵园是为纪念重庆市解放前夕被国民党反动派残忍杀害的300多名革命志士而修建的，这些革命烈士为了全中国人民的解放和幸福生活，不顾个人安危。</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进入烈士陵园，我们首先参观了烈士纪念馆。在那里我们温了江竹筠、韩子栋、许云峰、罗世文等众多革命烈士的英雄故事，我的心情无比沉重，烈士们在威胁与折磨之下，宁死也不吐露党的机密，这需要多么大的决心和毅力呀！</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再往山上走，就是纪念“小萝卜头”与他的父母遇害的地方。在那里，有一尊“小萝卜头”的铜像：他左手托着下巴，右手平放在膝盖上，眼睛凝望着天空。小萝卜头自从八个月大就被关进牢房，在狱中异常艰苦的条件下仍努力学习科学文化知识，他用黄泥粉笔和用草纸订成的作业本，不由得让我想到，如今我们的生活多么幸福啊，能够坐在宽敞明亮的教室学习。我们的幸福生活，是无数革命先烈用血、用生命换来的，我们怎能不珍惜美好幸福的今天，发奋图强努力学习呢？</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我们又来到了渣滓洞看守所。渣滓洞分为内院和外院，内院是牢房，外院是特务办公室和刑讯室。当我走进刑讯室，映入眼帘的那一种种狠毒的刑具，这些刑具有老虎凳、钢鞭、火刑等。看到这些刑具，我顿时毛骨悚然，从中更加深刻地体会到了革命者的顽强不屈和英勇无畏。</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最后我们瞻仰了雄伟的墓碑，墓碑上写着：革命烈士永垂不朽。站在那庄严的烈士纪念碑前，我的心情更加沉重。这些革命先烈们为了民族独立和国家尊严献出了宝贵的生命，作为生活在和平时代的我们，要时时缅怀他们。</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离开歌乐山，我的心情许久不能平静，我们要感谢、尊敬、怀念革命先驱们，因为有他们才有如今我们的美好生活。作为二十一世纪的少年，我们更要珍惜这来之不易的幸福生活，我们要做一个积极向上、热爱生活、热爱祖国的好少年。</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4480" w:firstLineChars="1400"/>
        <w:jc w:val="both"/>
        <w:textAlignment w:val="auto"/>
        <w:outlineLvl w:val="9"/>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eastAsia="zh-CN"/>
        </w:rPr>
        <w:t>初</w:t>
      </w:r>
      <w:r>
        <w:rPr>
          <w:rFonts w:hint="default" w:ascii="Times New Roman" w:hAnsi="Times New Roman" w:eastAsia="方正仿宋_GBK" w:cs="Times New Roman"/>
          <w:sz w:val="32"/>
          <w:szCs w:val="32"/>
          <w:lang w:val="en-US" w:eastAsia="zh-CN"/>
        </w:rPr>
        <w:t>2025级32班 魏子宸</w:t>
      </w:r>
    </w:p>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lang w:val="en-US" w:eastAsia="zh-CN"/>
        </w:rPr>
      </w:pPr>
    </w:p>
    <w:sectPr>
      <w:pgSz w:w="11906" w:h="16838"/>
      <w:pgMar w:top="1803" w:right="1440" w:bottom="180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074"/>
    <w:rsid w:val="00155050"/>
    <w:rsid w:val="001A756F"/>
    <w:rsid w:val="003158F5"/>
    <w:rsid w:val="00411582"/>
    <w:rsid w:val="00561569"/>
    <w:rsid w:val="00850189"/>
    <w:rsid w:val="0089316D"/>
    <w:rsid w:val="00C03074"/>
    <w:rsid w:val="00F31E76"/>
    <w:rsid w:val="385313C0"/>
    <w:rsid w:val="4D916EEA"/>
    <w:rsid w:val="74DC1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70" w:lineRule="exact"/>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118</Words>
  <Characters>674</Characters>
  <Lines>5</Lines>
  <Paragraphs>1</Paragraphs>
  <ScaleCrop>false</ScaleCrop>
  <LinksUpToDate>false</LinksUpToDate>
  <CharactersWithSpaces>791</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2022-10-10T08:22:00Z</dcterms:created>
  <dc:creator>xb21cn</dc:creator>
  <cp:lastModifiedBy>Administrator</cp:lastModifiedBy>
  <dcterms:modified xsi:type="dcterms:W3CDTF">2022-10-15T14:33:48Z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