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57F" w:rsidRPr="0054157F" w:rsidRDefault="0054157F" w:rsidP="0054157F">
      <w:pPr>
        <w:spacing w:line="220" w:lineRule="atLeast"/>
        <w:ind w:firstLineChars="200" w:firstLine="720"/>
        <w:rPr>
          <w:rFonts w:ascii="仿宋" w:eastAsia="仿宋" w:hAnsi="仿宋"/>
          <w:sz w:val="36"/>
          <w:szCs w:val="36"/>
        </w:rPr>
      </w:pPr>
      <w:r w:rsidRPr="0054157F">
        <w:rPr>
          <w:rFonts w:ascii="仿宋" w:eastAsia="仿宋" w:hAnsi="仿宋" w:hint="eastAsia"/>
          <w:sz w:val="36"/>
          <w:szCs w:val="36"/>
        </w:rPr>
        <w:t>姓名:杨子懿</w:t>
      </w:r>
    </w:p>
    <w:p w:rsidR="0054157F" w:rsidRPr="0054157F" w:rsidRDefault="0054157F" w:rsidP="0054157F">
      <w:pPr>
        <w:spacing w:line="220" w:lineRule="atLeast"/>
        <w:ind w:firstLineChars="200" w:firstLine="720"/>
        <w:rPr>
          <w:rFonts w:ascii="仿宋" w:eastAsia="仿宋" w:hAnsi="仿宋"/>
          <w:sz w:val="36"/>
          <w:szCs w:val="36"/>
        </w:rPr>
      </w:pPr>
      <w:r w:rsidRPr="0054157F">
        <w:rPr>
          <w:rFonts w:ascii="仿宋" w:eastAsia="仿宋" w:hAnsi="仿宋" w:hint="eastAsia"/>
          <w:sz w:val="36"/>
          <w:szCs w:val="36"/>
        </w:rPr>
        <w:t>学校:重庆市鲁能巴蜀中学</w:t>
      </w:r>
    </w:p>
    <w:p w:rsidR="0054157F" w:rsidRDefault="0054157F" w:rsidP="0054157F">
      <w:pPr>
        <w:spacing w:line="220" w:lineRule="atLeast"/>
        <w:ind w:firstLineChars="200" w:firstLine="720"/>
        <w:rPr>
          <w:rFonts w:ascii="仿宋" w:eastAsia="仿宋" w:hAnsi="仿宋"/>
          <w:sz w:val="36"/>
          <w:szCs w:val="36"/>
        </w:rPr>
      </w:pPr>
      <w:r w:rsidRPr="0054157F">
        <w:rPr>
          <w:rFonts w:ascii="仿宋" w:eastAsia="仿宋" w:hAnsi="仿宋" w:hint="eastAsia"/>
          <w:sz w:val="36"/>
          <w:szCs w:val="36"/>
        </w:rPr>
        <w:t>班级:初一8班</w:t>
      </w:r>
    </w:p>
    <w:p w:rsidR="0054157F" w:rsidRPr="0054157F" w:rsidRDefault="0054157F" w:rsidP="0054157F">
      <w:pPr>
        <w:spacing w:line="220" w:lineRule="atLeast"/>
        <w:ind w:firstLineChars="200" w:firstLine="1040"/>
        <w:jc w:val="center"/>
        <w:rPr>
          <w:rFonts w:ascii="黑体" w:eastAsia="黑体" w:hAnsi="黑体"/>
          <w:sz w:val="52"/>
          <w:szCs w:val="52"/>
        </w:rPr>
      </w:pPr>
      <w:r w:rsidRPr="0054157F">
        <w:rPr>
          <w:rFonts w:ascii="黑体" w:eastAsia="黑体" w:hAnsi="黑体" w:hint="eastAsia"/>
          <w:sz w:val="52"/>
          <w:szCs w:val="52"/>
        </w:rPr>
        <w:t>重庆红色遗迹参观报告</w:t>
      </w:r>
    </w:p>
    <w:p w:rsidR="0054157F" w:rsidRP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t>不能忘却的是那抹抗日战争时期的红，那亮丽的红，那伟大的红！便想起重庆如今的所保留的红色文化遗迹了，那是见证几十上百年前的触目惊心,更是作为值得新时代少年赞颂且怀念的革命精神！便满怀一颗赤诚的缅怀之心，去访问红军烈士一一杨克明的故居了。</w:t>
      </w:r>
    </w:p>
    <w:p w:rsid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2800350" cy="1838325"/>
            <wp:effectExtent l="38100" t="0" r="19050" b="561975"/>
            <wp:docPr id="6" name="图片 2" descr="C:\Users\ADMINI~1\AppData\Local\Temp\WeChat Files\96448f5cdfc55143ca60a0b20cd456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~1\AppData\Local\Temp\WeChat Files\96448f5cdfc55143ca60a0b20cd456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437" cy="1838382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54157F" w:rsidRP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t>穿过一条条不平的小路，越过一亩亩宽广的田野,终于来到了那神圣的地方，那位于重庆市长寿区云集镇的烈士故居。乍一看，平平无奇，与乡下的楼房并无两样：没有瓷砖的修饰，没有木匠的精雕……可偏偏独特的是那刻在一砖一瓦里红军精神,也有饱含热</w:t>
      </w:r>
      <w:r w:rsidRPr="0054157F">
        <w:rPr>
          <w:rFonts w:ascii="楷体" w:eastAsia="楷体" w:hAnsi="楷体" w:hint="eastAsia"/>
          <w:sz w:val="36"/>
          <w:szCs w:val="36"/>
        </w:rPr>
        <w:lastRenderedPageBreak/>
        <w:t>情的爱国之情,才是这里一眼就觉与众不同,立即向前踏去。</w:t>
      </w:r>
      <w:r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3124200" cy="1431452"/>
            <wp:effectExtent l="95250" t="95250" r="95250" b="92548"/>
            <wp:docPr id="1" name="图片 1" descr="C:\Users\ADMINI~1\AppData\Local\Temp\WeChat Files\e1695c6ef18fd9343f64474a332f8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e1695c6ef18fd9343f64474a332f89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28716" cy="1433521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</wp:inline>
        </w:drawing>
      </w:r>
    </w:p>
    <w:p w:rsidR="0054157F" w:rsidRP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t>映入眼帘的是一湾“感恩泉”，泉中睡莲与残剩的荷叶静默着，像是安息着那不屈的灵魂。延小路而行，便是几座房子,便是改造后的烈士故居了。踏入门槛，这位烈士的石像依然立在眼前，“信仰-信念-信心”明了清晰地刻在上面。1902—1937，一旁是烈士在有限的35岁生命中所做出的无限名事。作为一位从重庆走出来的高级将领，单看几句简介，就能从句句行行中看见他的不平凡了。</w:t>
      </w:r>
      <w:r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5324474" cy="3124200"/>
            <wp:effectExtent l="19050" t="0" r="0" b="0"/>
            <wp:docPr id="8" name="图片 4" descr="C:\Users\ADMINI~1\AppData\Local\Temp\WeChat Files\e59fbf2eb2ff5e0a77cf8e5a1df1c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ADMINI~1\AppData\Local\Temp\WeChat Files\e59fbf2eb2ff5e0a77cf8e5a1df1ced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0406" cy="3127681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lastRenderedPageBreak/>
        <w:t>在间间房子里穿梭着，在个个事迹里震撼着。从 “赤胆忠心，消灭恶霸”到“游击星火，燎原川东”。</w:t>
      </w:r>
      <w:r w:rsidRPr="0054157F">
        <w:rPr>
          <w:rFonts w:ascii="楷体" w:eastAsia="楷体" w:hAnsi="楷体"/>
          <w:sz w:val="36"/>
          <w:szCs w:val="36"/>
        </w:rPr>
        <w:t xml:space="preserve"> </w:t>
      </w:r>
      <w:r w:rsidRPr="0054157F"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3000375" cy="1750791"/>
            <wp:effectExtent l="133350" t="76200" r="123825" b="78009"/>
            <wp:docPr id="13" name="图片 5" descr="C:\Users\ADMINI~1\AppData\Local\Temp\WeChat Files\22f3aebb15c4be60d00d142e3d5f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ADMINI~1\AppData\Local\Temp\WeChat Files\22f3aebb15c4be60d00d142e3d5f220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0375" cy="175079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:rsidR="0054157F" w:rsidRPr="0054157F" w:rsidRDefault="0054157F" w:rsidP="0054157F">
      <w:pPr>
        <w:spacing w:line="220" w:lineRule="atLeast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t>从“投笔从戎”到“血染祁连”……那句被撤职后“尽管我此去凶多吉少，但我已把生命交给了党要为党做到鞠躬尽瘁，死而后已!”的言语；那句妻子魏俊淑所说的“你生得伟大，活得坚强，死得刚烈。”</w:t>
      </w:r>
      <w:r>
        <w:rPr>
          <w:rFonts w:ascii="楷体" w:eastAsia="楷体" w:hAnsi="楷体" w:hint="eastAsia"/>
          <w:sz w:val="36"/>
          <w:szCs w:val="36"/>
        </w:rPr>
        <w:t xml:space="preserve">                </w:t>
      </w:r>
      <w:r>
        <w:rPr>
          <w:rFonts w:ascii="楷体" w:eastAsia="楷体" w:hAnsi="楷体" w:hint="eastAsia"/>
          <w:noProof/>
          <w:sz w:val="36"/>
          <w:szCs w:val="36"/>
        </w:rPr>
        <w:t xml:space="preserve">      </w:t>
      </w:r>
      <w:r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3390900" cy="1819275"/>
            <wp:effectExtent l="304800" t="266700" r="323850" b="276225"/>
            <wp:docPr id="14" name="图片 6" descr="C:\Users\ADMINI~1\AppData\Local\Temp\WeChat Files\d50ffc46277e577f3bf0c03edf53c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ADMINI~1\AppData\Local\Temp\WeChat Files\d50ffc46277e577f3bf0c03edf53c8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4676" cy="1821301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  <w:r w:rsidRPr="0054157F">
        <w:rPr>
          <w:rFonts w:ascii="楷体" w:eastAsia="楷体" w:hAnsi="楷体" w:hint="eastAsia"/>
          <w:sz w:val="36"/>
          <w:szCs w:val="36"/>
        </w:rPr>
        <w:t>很难不看出杨克明烈士，那忠于党和人民的博大胸怀。走着，看着。烈士用过的军旗，用过的枪支，仿佛穿越近百年</w:t>
      </w:r>
      <w:r w:rsidRPr="0054157F">
        <w:rPr>
          <w:rFonts w:ascii="楷体" w:eastAsia="楷体" w:hAnsi="楷体" w:hint="eastAsia"/>
          <w:sz w:val="36"/>
          <w:szCs w:val="36"/>
        </w:rPr>
        <w:lastRenderedPageBreak/>
        <w:t>来了一场时空的对话，内心也久久不能平息。</w:t>
      </w:r>
      <w:r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3209925" cy="1857375"/>
            <wp:effectExtent l="38100" t="57150" r="123825" b="104775"/>
            <wp:docPr id="15" name="图片 7" descr="C:\Users\ADMINI~1\AppData\Local\Temp\WeChat Files\62ca319398b887c8484393e437672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ADMINI~1\AppData\Local\Temp\WeChat Files\62ca319398b887c8484393e4376721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0025" cy="1857433"/>
                    </a:xfrm>
                    <a:prstGeom prst="rect">
                      <a:avLst/>
                    </a:prstGeom>
                    <a:ln w="38100" cap="sq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4358AB" w:rsidRPr="0054157F" w:rsidRDefault="0054157F" w:rsidP="0054157F">
      <w:pPr>
        <w:spacing w:line="220" w:lineRule="atLeast"/>
        <w:ind w:firstLineChars="200" w:firstLine="720"/>
        <w:rPr>
          <w:rFonts w:ascii="楷体" w:eastAsia="楷体" w:hAnsi="楷体"/>
          <w:sz w:val="36"/>
          <w:szCs w:val="36"/>
        </w:rPr>
      </w:pPr>
      <w:r w:rsidRPr="0054157F">
        <w:rPr>
          <w:rFonts w:ascii="楷体" w:eastAsia="楷体" w:hAnsi="楷体" w:hint="eastAsia"/>
          <w:sz w:val="36"/>
          <w:szCs w:val="36"/>
        </w:rPr>
        <w:t>悟着烈士那颗伟大的心，赞着红军那视死如归的不朽精神，</w:t>
      </w:r>
      <w:r w:rsidRPr="0054157F">
        <w:rPr>
          <w:rFonts w:ascii="微软雅黑" w:hAnsi="微软雅黑" w:hint="eastAsia"/>
          <w:sz w:val="36"/>
          <w:szCs w:val="36"/>
        </w:rPr>
        <w:t>心怀感恩，遥望明天</w:t>
      </w:r>
      <w:r w:rsidRPr="0054157F">
        <w:rPr>
          <w:rFonts w:ascii="楷体" w:eastAsia="楷体" w:hAnsi="楷体" w:hint="eastAsia"/>
          <w:sz w:val="36"/>
          <w:szCs w:val="36"/>
        </w:rPr>
        <w:t>！</w:t>
      </w:r>
      <w:r w:rsidR="003E5763">
        <w:rPr>
          <w:rFonts w:ascii="楷体" w:eastAsia="楷体" w:hAnsi="楷体"/>
          <w:noProof/>
          <w:sz w:val="36"/>
          <w:szCs w:val="36"/>
        </w:rPr>
        <w:drawing>
          <wp:inline distT="0" distB="0" distL="0" distR="0">
            <wp:extent cx="5274310" cy="3957278"/>
            <wp:effectExtent l="438150" t="400050" r="574040" b="367072"/>
            <wp:docPr id="2" name="图片 1" descr="C:\Users\ADMINI~1\AppData\Local\Temp\WeChat Files\ba183b4458b21d5ad75e4626b84a4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ba183b4458b21d5ad75e4626b84a46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57278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</wp:inline>
        </w:drawing>
      </w:r>
    </w:p>
    <w:sectPr w:rsidR="004358AB" w:rsidRPr="0054157F" w:rsidSect="004358A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720"/>
  <w:characterSpacingControl w:val="doNotCompress"/>
  <w:compat>
    <w:useFELayout/>
  </w:compat>
  <w:rsids>
    <w:rsidRoot w:val="00D31D50"/>
    <w:rsid w:val="00323B43"/>
    <w:rsid w:val="003D37D8"/>
    <w:rsid w:val="003E5763"/>
    <w:rsid w:val="00426133"/>
    <w:rsid w:val="004358AB"/>
    <w:rsid w:val="0054157F"/>
    <w:rsid w:val="005C350B"/>
    <w:rsid w:val="008B7726"/>
    <w:rsid w:val="009C2BB8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4157F"/>
    <w:pPr>
      <w:spacing w:after="0"/>
    </w:pPr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54157F"/>
    <w:rPr>
      <w:rFonts w:ascii="Tahoma" w:hAnsi="Tahoma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138C2CFC-6A3A-4750-9B8B-9FC360C11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112</Words>
  <Characters>644</Characters>
  <Application>Microsoft Office Word</Application>
  <DocSecurity>0</DocSecurity>
  <Lines>5</Lines>
  <Paragraphs>1</Paragraphs>
  <ScaleCrop>false</ScaleCrop>
  <Company/>
  <LinksUpToDate>false</LinksUpToDate>
  <CharactersWithSpaces>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4</cp:revision>
  <dcterms:created xsi:type="dcterms:W3CDTF">2022-10-07T08:24:00Z</dcterms:created>
  <dcterms:modified xsi:type="dcterms:W3CDTF">2022-10-07T08:29:00Z</dcterms:modified>
</cp:coreProperties>
</file>