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前行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渣滓洞里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手铐脚镣在沉重的叹息!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高墙铁窗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关着生死攸关的秘密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您曾经说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共产党员的意志是钢铁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您用守口吃如瓶献礼新中国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那夜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忘记明日的刑场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为新中国的胜利而欢喜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一针一线绣红旗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绣上您的忠心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绣上您的祝福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绣上您的诀别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在毛边纸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一撇一捺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写下那与世人最后的情诗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作别战友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作别祖国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作别孩子</w:t>
      </w:r>
      <w:bookmarkStart w:id="0" w:name="_GoBack"/>
      <w:bookmarkEnd w:id="0"/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您走上山岗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枪响后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您碧血丹铸成的丰碑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永远引领着我们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永远激厉着我们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前行！前行！</w:t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鲁能巴蜀中学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初2025届2班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赵禹宁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5NGE5MzUzODA2NmVhOGVmZTMzYWIzYzk3ZTgyYTMifQ=="/>
  </w:docVars>
  <w:rsids>
    <w:rsidRoot w:val="00000000"/>
    <w:rsid w:val="1C67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185</Characters>
  <Lines>0</Lines>
  <Paragraphs>0</Paragraphs>
  <TotalTime>0</TotalTime>
  <ScaleCrop>false</ScaleCrop>
  <LinksUpToDate>false</LinksUpToDate>
  <CharactersWithSpaces>186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2022-10-07T12:49:19Z</dcterms:created>
  <dc:creator>胖猴子</dc:creator>
  <cp:lastModifiedBy>胖猴子</cp:lastModifiedBy>
  <dcterms:modified xsi:type="dcterms:W3CDTF">2022-10-07T12:49:53Z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710AB43E65C34BBF8309843A93F1FC56</vt:lpwstr>
  </property>
</Properties>
</file>