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44EA3" w14:textId="18BCFF13" w:rsidR="00E12A63" w:rsidRDefault="00E12A63" w:rsidP="00E12A63">
      <w:pPr>
        <w:pStyle w:val="1"/>
      </w:pPr>
      <w:r>
        <w:rPr>
          <w:rFonts w:hint="eastAsia"/>
        </w:rPr>
        <w:t>参观周公馆</w:t>
      </w:r>
    </w:p>
    <w:p w14:paraId="7247BD34" w14:textId="7A8B963C" w:rsidR="008457CC" w:rsidRDefault="008457CC" w:rsidP="00E12A63">
      <w:r>
        <w:rPr>
          <w:noProof/>
        </w:rPr>
        <w:pict w14:anchorId="17BBD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alt="" style="position:absolute;left:0;text-align:left;margin-left:-41.95pt;margin-top:47.75pt;width:216.2pt;height:132.25pt;rotation:90;z-index:251658240">
            <v:imagedata r:id="rId5" r:href="rId6"/>
            <w10:wrap type="topAndBottom"/>
          </v:shape>
        </w:pict>
      </w:r>
      <w:r w:rsidRPr="008457CC">
        <w:rPr>
          <w:rFonts w:hint="eastAsia"/>
          <w:b/>
          <w:bCs/>
          <w:i/>
          <w:iCs/>
          <w:sz w:val="32"/>
          <w:szCs w:val="36"/>
        </w:rPr>
        <w:t>周恩来抗战时期在周公馆</w:t>
      </w:r>
    </w:p>
    <w:p w14:paraId="43F3CCF7" w14:textId="192FD7E8" w:rsidR="00E12A63" w:rsidRDefault="00E12A63" w:rsidP="00E12A63">
      <w:pPr>
        <w:rPr>
          <w:rFonts w:ascii="微软雅黑" w:eastAsia="微软雅黑" w:hAnsi="微软雅黑"/>
          <w:color w:val="363636"/>
          <w:shd w:val="clear" w:color="auto" w:fill="FFFFFF"/>
        </w:rPr>
      </w:pPr>
      <w:r>
        <w:rPr>
          <w:rFonts w:hint="eastAsia"/>
        </w:rPr>
        <w:t>周恩来同志为了</w:t>
      </w:r>
      <w:r w:rsidR="008457CC">
        <w:rPr>
          <w:rFonts w:hint="eastAsia"/>
        </w:rPr>
        <w:t>革命事业在各处奔波，不过他来的最多的地方还是周公馆（</w:t>
      </w:r>
      <w:r w:rsidR="008457CC" w:rsidRPr="008457CC">
        <w:rPr>
          <w:rFonts w:hint="eastAsia"/>
          <w:i/>
          <w:iCs/>
        </w:rPr>
        <w:t>周恩来将军官邸</w:t>
      </w:r>
      <w:r w:rsidR="008457CC">
        <w:rPr>
          <w:rFonts w:ascii="微软雅黑" w:eastAsia="微软雅黑" w:hAnsi="微软雅黑" w:hint="eastAsia"/>
          <w:color w:val="363636"/>
          <w:shd w:val="clear" w:color="auto" w:fill="FFFFFF"/>
        </w:rPr>
        <w:t>）</w:t>
      </w:r>
    </w:p>
    <w:p w14:paraId="774F768B" w14:textId="7B19D126" w:rsidR="008457CC" w:rsidRDefault="008457CC" w:rsidP="008457CC">
      <w:pPr>
        <w:pStyle w:val="2"/>
        <w:numPr>
          <w:ilvl w:val="0"/>
          <w:numId w:val="1"/>
        </w:numPr>
      </w:pPr>
      <w:r>
        <w:rPr>
          <w:rFonts w:hint="eastAsia"/>
        </w:rPr>
        <w:t>周公馆在重庆的地位</w:t>
      </w:r>
    </w:p>
    <w:p w14:paraId="10D019F9" w14:textId="72EF4E8C" w:rsidR="008457CC" w:rsidRPr="008457CC" w:rsidRDefault="008457CC" w:rsidP="008457CC">
      <w:pPr>
        <w:pStyle w:val="a3"/>
        <w:numPr>
          <w:ilvl w:val="0"/>
          <w:numId w:val="2"/>
        </w:numPr>
        <w:ind w:firstLineChars="0"/>
        <w:rPr>
          <w:b/>
          <w:bCs/>
          <w:i/>
          <w:iCs/>
        </w:rPr>
      </w:pPr>
      <w:r>
        <w:rPr>
          <w:rFonts w:hint="eastAsia"/>
        </w:rPr>
        <w:t>周公馆是</w:t>
      </w:r>
      <w:r w:rsidRPr="008457CC">
        <w:rPr>
          <w:rFonts w:hint="eastAsia"/>
          <w:b/>
          <w:bCs/>
          <w:i/>
          <w:iCs/>
        </w:rPr>
        <w:t>中共中央南方局设在城区的办公地点</w:t>
      </w:r>
    </w:p>
    <w:p w14:paraId="6FA047CC" w14:textId="65619ABF" w:rsidR="008457CC" w:rsidRPr="008457CC" w:rsidRDefault="008457CC" w:rsidP="008457CC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周公馆是</w:t>
      </w:r>
      <w:r w:rsidRPr="008457CC">
        <w:rPr>
          <w:rFonts w:hint="eastAsia"/>
          <w:b/>
          <w:bCs/>
          <w:i/>
          <w:iCs/>
        </w:rPr>
        <w:t>周恩来的办公地点</w:t>
      </w:r>
    </w:p>
    <w:p w14:paraId="6C7A7856" w14:textId="78D543B0" w:rsidR="008457CC" w:rsidRDefault="008457CC" w:rsidP="008457CC">
      <w:pPr>
        <w:pStyle w:val="a3"/>
        <w:numPr>
          <w:ilvl w:val="0"/>
          <w:numId w:val="2"/>
        </w:numPr>
        <w:ind w:firstLineChars="0"/>
        <w:rPr>
          <w:b/>
          <w:bCs/>
          <w:i/>
          <w:iCs/>
        </w:rPr>
      </w:pPr>
      <w:r w:rsidRPr="008457CC">
        <w:rPr>
          <w:rFonts w:hint="eastAsia"/>
        </w:rPr>
        <w:t>周公馆是</w:t>
      </w:r>
      <w:r w:rsidRPr="008457CC">
        <w:rPr>
          <w:rFonts w:hint="eastAsia"/>
          <w:b/>
          <w:bCs/>
          <w:i/>
          <w:iCs/>
        </w:rPr>
        <w:t>南方局的一个会议兼会客地点</w:t>
      </w:r>
    </w:p>
    <w:p w14:paraId="2892AEE6" w14:textId="622F5F4E" w:rsidR="008457CC" w:rsidRDefault="008457CC" w:rsidP="008457CC">
      <w:r w:rsidRPr="008457CC">
        <w:rPr>
          <w:rFonts w:hint="eastAsia"/>
        </w:rPr>
        <w:t>可</w:t>
      </w:r>
      <w:r>
        <w:rPr>
          <w:rFonts w:hint="eastAsia"/>
        </w:rPr>
        <w:t>以</w:t>
      </w:r>
      <w:r w:rsidR="00712ADE">
        <w:rPr>
          <w:rFonts w:hint="eastAsia"/>
        </w:rPr>
        <w:t>说</w:t>
      </w:r>
      <w:r>
        <w:rPr>
          <w:rFonts w:hint="eastAsia"/>
        </w:rPr>
        <w:t>，周公馆与周恩来和南方局</w:t>
      </w:r>
      <w:r w:rsidR="00712ADE">
        <w:rPr>
          <w:rFonts w:hint="eastAsia"/>
        </w:rPr>
        <w:t>是</w:t>
      </w:r>
      <w:r>
        <w:rPr>
          <w:rFonts w:hint="eastAsia"/>
        </w:rPr>
        <w:t>密切挂钩</w:t>
      </w:r>
      <w:r w:rsidR="00712ADE">
        <w:rPr>
          <w:rFonts w:hint="eastAsia"/>
        </w:rPr>
        <w:t>的。</w:t>
      </w:r>
    </w:p>
    <w:p w14:paraId="4E68151E" w14:textId="64CFDA58" w:rsidR="00712ADE" w:rsidRDefault="00712ADE" w:rsidP="00712ADE">
      <w:pPr>
        <w:pStyle w:val="2"/>
        <w:numPr>
          <w:ilvl w:val="0"/>
          <w:numId w:val="1"/>
        </w:numPr>
      </w:pPr>
      <w:r>
        <w:rPr>
          <w:rFonts w:hint="eastAsia"/>
        </w:rPr>
        <w:t>周公馆的一些设施与题词</w:t>
      </w:r>
    </w:p>
    <w:p w14:paraId="30FA11B9" w14:textId="042897FF" w:rsidR="00712ADE" w:rsidRDefault="00712ADE" w:rsidP="00712ADE">
      <w:r>
        <w:rPr>
          <w:noProof/>
        </w:rPr>
        <w:pict w14:anchorId="4782645A">
          <v:shape id="_x0000_s1029" type="#_x0000_t75" alt="" style="position:absolute;left:0;text-align:left;margin-left:261.7pt;margin-top:3.9pt;width:215.3pt;height:161.3pt;z-index:-251655168;mso-position-horizontal-relative:text;mso-position-vertical-relative:text;mso-width-relative:page;mso-height-relative:page" wrapcoords="-75 0 -75 21500 21600 21500 21600 0 -75 0">
            <v:imagedata r:id="rId7" r:href="rId8"/>
            <w10:wrap type="tight"/>
          </v:shape>
        </w:pict>
      </w:r>
      <w:r>
        <w:rPr>
          <w:noProof/>
        </w:rPr>
        <w:pict w14:anchorId="7297274B">
          <v:shape id="_x0000_s1028" type="#_x0000_t75" alt="" style="position:absolute;left:0;text-align:left;margin-left:43.15pt;margin-top:32.45pt;width:151.1pt;height:112.85pt;rotation:90;z-index:-251657216" wrapcoords="0 0 0 21546 21600 21546 21600 0 0 0">
            <v:imagedata r:id="rId9" r:href="rId10"/>
            <w10:wrap type="tight"/>
          </v:shape>
        </w:pict>
      </w:r>
      <w:r>
        <w:rPr>
          <w:rFonts w:hint="eastAsia"/>
        </w:rPr>
        <w:t>设施：</w:t>
      </w:r>
    </w:p>
    <w:p w14:paraId="1FE5CCCD" w14:textId="47F96C0C" w:rsidR="00712ADE" w:rsidRDefault="00712ADE" w:rsidP="00712ADE">
      <w:r>
        <w:rPr>
          <w:rFonts w:hint="eastAsia"/>
        </w:rPr>
        <w:t>比如防空洞比如卧室</w:t>
      </w:r>
    </w:p>
    <w:p w14:paraId="46B2E5F2" w14:textId="0B7C88E8" w:rsidR="00712ADE" w:rsidRDefault="00712ADE" w:rsidP="00712ADE">
      <w:r>
        <w:rPr>
          <w:rFonts w:hint="eastAsia"/>
        </w:rPr>
        <w:t xml:space="preserve"> </w:t>
      </w:r>
      <w:r>
        <w:t xml:space="preserve">         </w:t>
      </w:r>
      <w:r>
        <w:rPr>
          <w:rFonts w:hint="eastAsia"/>
        </w:rPr>
        <w:t>（但是有</w:t>
      </w:r>
    </w:p>
    <w:p w14:paraId="692DF601" w14:textId="306BFB9F" w:rsidR="00712ADE" w:rsidRDefault="00712ADE" w:rsidP="00712ADE">
      <w:r>
        <w:rPr>
          <w:rFonts w:hint="eastAsia"/>
        </w:rPr>
        <w:t xml:space="preserve"> </w:t>
      </w:r>
      <w:r>
        <w:t xml:space="preserve">         </w:t>
      </w:r>
      <w:r>
        <w:rPr>
          <w:rFonts w:hint="eastAsia"/>
        </w:rPr>
        <w:t>卧室就很</w:t>
      </w:r>
    </w:p>
    <w:p w14:paraId="39A0C67F" w14:textId="759B9778" w:rsidR="00712ADE" w:rsidRDefault="00712ADE" w:rsidP="00712ADE">
      <w:r>
        <w:rPr>
          <w:rFonts w:hint="eastAsia"/>
        </w:rPr>
        <w:t xml:space="preserve"> </w:t>
      </w:r>
      <w:r>
        <w:t xml:space="preserve">          奇怪了</w:t>
      </w:r>
      <w:r>
        <w:rPr>
          <w:rFonts w:hint="eastAsia"/>
        </w:rPr>
        <w:t>，</w:t>
      </w:r>
    </w:p>
    <w:p w14:paraId="6D0ED871" w14:textId="1D97E4BA" w:rsidR="00712ADE" w:rsidRDefault="00712ADE" w:rsidP="00712ADE">
      <w:r>
        <w:rPr>
          <w:rFonts w:hint="eastAsia"/>
        </w:rPr>
        <w:t xml:space="preserve"> </w:t>
      </w:r>
      <w:r>
        <w:t xml:space="preserve">                办公</w:t>
      </w:r>
      <w:r>
        <w:rPr>
          <w:rFonts w:hint="eastAsia"/>
        </w:rPr>
        <w:t>场所</w:t>
      </w:r>
    </w:p>
    <w:p w14:paraId="672E6D1D" w14:textId="245BB501" w:rsidR="00712ADE" w:rsidRDefault="00712ADE" w:rsidP="00712ADE">
      <w:r>
        <w:rPr>
          <w:rFonts w:hint="eastAsia"/>
        </w:rPr>
        <w:t xml:space="preserve"> </w:t>
      </w:r>
      <w:r>
        <w:t xml:space="preserve">           有</w:t>
      </w:r>
      <w:r>
        <w:rPr>
          <w:rFonts w:hint="eastAsia"/>
        </w:rPr>
        <w:t>卧室？）</w:t>
      </w:r>
    </w:p>
    <w:p w14:paraId="6D3BB702" w14:textId="26E8CB27" w:rsidR="00712ADE" w:rsidRDefault="00712ADE" w:rsidP="00712ADE"/>
    <w:p w14:paraId="4BC661B9" w14:textId="149FC5C9" w:rsidR="00712ADE" w:rsidRDefault="00712ADE" w:rsidP="00712ADE"/>
    <w:p w14:paraId="50735FC0" w14:textId="752D1746" w:rsidR="00712ADE" w:rsidRDefault="00712ADE" w:rsidP="00712ADE"/>
    <w:p w14:paraId="078971CE" w14:textId="34881FDE" w:rsidR="00712ADE" w:rsidRDefault="00712ADE" w:rsidP="00712ADE">
      <w:r>
        <w:rPr>
          <w:rFonts w:hint="eastAsia"/>
        </w:rPr>
        <w:lastRenderedPageBreak/>
        <w:t>当然，其他名人的题词也有：</w:t>
      </w:r>
    </w:p>
    <w:p w14:paraId="7A404441" w14:textId="2D91D4E2" w:rsidR="00712ADE" w:rsidRDefault="00712ADE" w:rsidP="00712ADE">
      <w:pPr>
        <w:rPr>
          <w:noProof/>
        </w:rPr>
      </w:pPr>
      <w:r w:rsidRPr="00712ADE">
        <w:drawing>
          <wp:anchor distT="0" distB="0" distL="114300" distR="114300" simplePos="0" relativeHeight="251662336" behindDoc="0" locked="0" layoutInCell="1" allowOverlap="1" wp14:anchorId="62FA2DA3" wp14:editId="473A95CE">
            <wp:simplePos x="0" y="0"/>
            <wp:positionH relativeFrom="margin">
              <wp:align>right</wp:align>
            </wp:positionH>
            <wp:positionV relativeFrom="paragraph">
              <wp:posOffset>47625</wp:posOffset>
            </wp:positionV>
            <wp:extent cx="2522855" cy="1892300"/>
            <wp:effectExtent l="0" t="0" r="0" b="0"/>
            <wp:wrapSquare wrapText="bothSides"/>
            <wp:docPr id="2" name="图片 2" descr="图片包含 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包含 图形用户界面&#10;&#10;描述已自动生成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855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12ADE">
        <w:drawing>
          <wp:inline distT="0" distB="0" distL="0" distR="0" wp14:anchorId="227BE16F" wp14:editId="004B3DA9">
            <wp:extent cx="2543704" cy="1907931"/>
            <wp:effectExtent l="0" t="0" r="9525" b="0"/>
            <wp:docPr id="1" name="图片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59109" cy="191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12ADE">
        <w:rPr>
          <w:noProof/>
        </w:rPr>
        <w:t xml:space="preserve"> </w:t>
      </w:r>
    </w:p>
    <w:p w14:paraId="4EA09BCC" w14:textId="01EA829B" w:rsidR="00712ADE" w:rsidRDefault="00712ADE" w:rsidP="00712ADE">
      <w:pPr>
        <w:pStyle w:val="2"/>
        <w:numPr>
          <w:ilvl w:val="0"/>
          <w:numId w:val="1"/>
        </w:numPr>
      </w:pPr>
      <w:r>
        <w:rPr>
          <w:rFonts w:hint="eastAsia"/>
        </w:rPr>
        <w:t>我的感受</w:t>
      </w:r>
    </w:p>
    <w:p w14:paraId="43C89AE1" w14:textId="07C53403" w:rsidR="00712ADE" w:rsidRPr="00712ADE" w:rsidRDefault="00712ADE" w:rsidP="00712ADE">
      <w:pPr>
        <w:ind w:firstLineChars="200" w:firstLine="420"/>
        <w:rPr>
          <w:rFonts w:hint="eastAsia"/>
        </w:rPr>
      </w:pPr>
      <w:r>
        <w:rPr>
          <w:rFonts w:hint="eastAsia"/>
        </w:rPr>
        <w:t>周恩来是一位值得令人敬仰的人，他在中国革命的历史上有着近乎于毛泽东的地位，他带领着一整个中共中央南方局，一点点扩大服务范围，提出了多项政策，让中国南方人们革命后的生活变得更加美好。</w:t>
      </w:r>
    </w:p>
    <w:sectPr w:rsidR="00712ADE" w:rsidRPr="00712A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67163"/>
    <w:multiLevelType w:val="hybridMultilevel"/>
    <w:tmpl w:val="5C4AE2BA"/>
    <w:lvl w:ilvl="0" w:tplc="3D02C000">
      <w:start w:val="1"/>
      <w:numFmt w:val="decimal"/>
      <w:lvlText w:val="（%1）"/>
      <w:lvlJc w:val="left"/>
      <w:pPr>
        <w:ind w:left="72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6C3D53"/>
    <w:multiLevelType w:val="hybridMultilevel"/>
    <w:tmpl w:val="0B9221B0"/>
    <w:lvl w:ilvl="0" w:tplc="670248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140924922">
    <w:abstractNumId w:val="1"/>
  </w:num>
  <w:num w:numId="2" w16cid:durableId="41721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7B2"/>
    <w:rsid w:val="00712ADE"/>
    <w:rsid w:val="008457CC"/>
    <w:rsid w:val="00A743F6"/>
    <w:rsid w:val="00B647B2"/>
    <w:rsid w:val="00E1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45914E9"/>
  <w15:chartTrackingRefBased/>
  <w15:docId w15:val="{5D4C90B6-38E9-43FF-912C-365761C3D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12A6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8457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12A63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8457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8457C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Documents/Tencent%20Files/3637066407/Image/C2C/741447AA999A2FB781F393D2566FE300.p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../Documents/Tencent%20Files/3637066407/Image/C2C/815581603545CDC7E69BEA4991552C05.png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../Documents/Tencent%20Files/3637066407/Image/C2C/5A0326415AC92D59364941D3C39B7E7F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zhirong liu</dc:creator>
  <cp:keywords/>
  <dc:description/>
  <cp:lastModifiedBy>zhirong liu</cp:lastModifiedBy>
  <cp:revision>2</cp:revision>
  <dcterms:created xsi:type="dcterms:W3CDTF">2022-10-07T13:25:00Z</dcterms:created>
  <dcterms:modified xsi:type="dcterms:W3CDTF">2022-10-07T13:55:00Z</dcterms:modified>
</cp:coreProperties>
</file>